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F3EF0" w14:textId="77777777" w:rsidR="00702722" w:rsidRDefault="00702722" w:rsidP="00702722">
      <w:pPr>
        <w:ind w:right="1"/>
        <w:jc w:val="center"/>
      </w:pPr>
    </w:p>
    <w:p w14:paraId="3C8E7EAA" w14:textId="77777777" w:rsidR="00702722" w:rsidRDefault="00702722" w:rsidP="00702722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E3CD9CC" wp14:editId="2F7C6990">
            <wp:simplePos x="0" y="0"/>
            <wp:positionH relativeFrom="column">
              <wp:posOffset>2491740</wp:posOffset>
            </wp:positionH>
            <wp:positionV relativeFrom="paragraph">
              <wp:posOffset>235585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19E14CD" w14:textId="77777777" w:rsidR="00702722" w:rsidRPr="000A3FB3" w:rsidRDefault="00702722" w:rsidP="00702722">
      <w:pPr>
        <w:ind w:right="1"/>
        <w:jc w:val="center"/>
        <w:rPr>
          <w:b/>
          <w:sz w:val="28"/>
          <w:szCs w:val="28"/>
        </w:rPr>
      </w:pPr>
      <w:proofErr w:type="gramStart"/>
      <w:r w:rsidRPr="000A3FB3">
        <w:rPr>
          <w:b/>
          <w:sz w:val="28"/>
          <w:szCs w:val="28"/>
        </w:rPr>
        <w:t>СОВЕТ  ДЕПУТАТОВ</w:t>
      </w:r>
      <w:proofErr w:type="gramEnd"/>
      <w:r w:rsidRPr="000A3FB3">
        <w:rPr>
          <w:b/>
          <w:sz w:val="28"/>
          <w:szCs w:val="28"/>
        </w:rPr>
        <w:t xml:space="preserve">  ГОРОДА</w:t>
      </w:r>
    </w:p>
    <w:p w14:paraId="6890DC87" w14:textId="77777777" w:rsidR="00702722" w:rsidRPr="000A3FB3" w:rsidRDefault="00702722" w:rsidP="00702722">
      <w:pPr>
        <w:ind w:right="1"/>
        <w:jc w:val="center"/>
        <w:rPr>
          <w:b/>
          <w:sz w:val="28"/>
          <w:szCs w:val="28"/>
        </w:rPr>
      </w:pPr>
      <w:r w:rsidRPr="000A3FB3">
        <w:rPr>
          <w:b/>
          <w:sz w:val="28"/>
          <w:szCs w:val="28"/>
        </w:rPr>
        <w:t xml:space="preserve">  НОВОСИБИРСКА</w:t>
      </w:r>
    </w:p>
    <w:p w14:paraId="18692201" w14:textId="77777777" w:rsidR="00702722" w:rsidRDefault="00702722" w:rsidP="00702722">
      <w:pPr>
        <w:jc w:val="center"/>
        <w:rPr>
          <w:b/>
          <w:sz w:val="16"/>
        </w:rPr>
      </w:pPr>
    </w:p>
    <w:p w14:paraId="144A369D" w14:textId="77777777" w:rsidR="00702722" w:rsidRDefault="00702722" w:rsidP="0070272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ПОСТОЯННАЯ </w:t>
      </w:r>
      <w:proofErr w:type="gramStart"/>
      <w:r>
        <w:rPr>
          <w:b/>
          <w:sz w:val="22"/>
          <w:szCs w:val="22"/>
        </w:rPr>
        <w:t>КОМИССИЯ  ПО</w:t>
      </w:r>
      <w:proofErr w:type="gramEnd"/>
      <w:r>
        <w:rPr>
          <w:b/>
          <w:sz w:val="22"/>
          <w:szCs w:val="22"/>
        </w:rPr>
        <w:t xml:space="preserve">  ГРАДОСТРОИТЕЛЬСТВУ</w:t>
      </w:r>
    </w:p>
    <w:p w14:paraId="7E1DEBFD" w14:textId="77777777" w:rsidR="00702722" w:rsidRDefault="00702722" w:rsidP="00702722">
      <w:pPr>
        <w:jc w:val="center"/>
        <w:rPr>
          <w:b/>
          <w:sz w:val="22"/>
          <w:szCs w:val="22"/>
        </w:rPr>
      </w:pPr>
    </w:p>
    <w:p w14:paraId="5CF349A3" w14:textId="77777777" w:rsidR="00702722" w:rsidRPr="00386512" w:rsidRDefault="00702722" w:rsidP="00702722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14:paraId="7C5CCE73" w14:textId="77777777" w:rsidR="00702722" w:rsidRPr="00386512" w:rsidRDefault="00702722" w:rsidP="00702722">
      <w:pPr>
        <w:jc w:val="center"/>
        <w:rPr>
          <w:sz w:val="16"/>
        </w:rPr>
      </w:pPr>
    </w:p>
    <w:p w14:paraId="0F69029F" w14:textId="77777777" w:rsidR="00702722" w:rsidRDefault="00702722" w:rsidP="00702722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555"/>
      </w:tblGrid>
      <w:tr w:rsidR="00702722" w14:paraId="78042360" w14:textId="77777777" w:rsidTr="0091077B">
        <w:tc>
          <w:tcPr>
            <w:tcW w:w="3331" w:type="dxa"/>
          </w:tcPr>
          <w:p w14:paraId="4A965684" w14:textId="3A738512" w:rsidR="00702722" w:rsidRDefault="00702722" w:rsidP="0091077B">
            <w:pPr>
              <w:rPr>
                <w:sz w:val="28"/>
              </w:rPr>
            </w:pPr>
            <w:r>
              <w:rPr>
                <w:sz w:val="28"/>
              </w:rPr>
              <w:t>от 19.10.2020</w:t>
            </w:r>
          </w:p>
        </w:tc>
        <w:tc>
          <w:tcPr>
            <w:tcW w:w="3249" w:type="dxa"/>
          </w:tcPr>
          <w:p w14:paraId="0481EE1B" w14:textId="77777777" w:rsidR="00702722" w:rsidRDefault="00702722" w:rsidP="0091077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г. Новосибирск</w:t>
            </w:r>
          </w:p>
        </w:tc>
        <w:tc>
          <w:tcPr>
            <w:tcW w:w="3555" w:type="dxa"/>
          </w:tcPr>
          <w:p w14:paraId="079847B8" w14:textId="78B5FC8F" w:rsidR="00702722" w:rsidRPr="000D39E9" w:rsidRDefault="00702722" w:rsidP="00F66BFA">
            <w:pPr>
              <w:tabs>
                <w:tab w:val="left" w:pos="2798"/>
              </w:tabs>
              <w:rPr>
                <w:sz w:val="28"/>
              </w:rPr>
            </w:pPr>
            <w:r>
              <w:rPr>
                <w:sz w:val="28"/>
              </w:rPr>
              <w:t xml:space="preserve">                     </w:t>
            </w:r>
            <w:r w:rsidR="00F66BFA">
              <w:rPr>
                <w:sz w:val="28"/>
              </w:rPr>
              <w:t xml:space="preserve">           </w:t>
            </w:r>
            <w:bookmarkStart w:id="0" w:name="_GoBack"/>
            <w:bookmarkEnd w:id="0"/>
            <w:r w:rsidR="00F66BFA">
              <w:rPr>
                <w:sz w:val="28"/>
              </w:rPr>
              <w:t>№ 8</w:t>
            </w:r>
          </w:p>
        </w:tc>
      </w:tr>
    </w:tbl>
    <w:p w14:paraId="51CE094B" w14:textId="77777777" w:rsidR="00702722" w:rsidRDefault="00702722" w:rsidP="00702722">
      <w:pPr>
        <w:rPr>
          <w:sz w:val="28"/>
        </w:rPr>
      </w:pPr>
    </w:p>
    <w:p w14:paraId="68475FFB" w14:textId="77777777" w:rsidR="00702722" w:rsidRDefault="00702722" w:rsidP="00702722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702722" w:rsidRPr="0088235F" w14:paraId="6D8F9A76" w14:textId="77777777" w:rsidTr="0091077B">
        <w:trPr>
          <w:trHeight w:val="580"/>
        </w:trPr>
        <w:tc>
          <w:tcPr>
            <w:tcW w:w="5210" w:type="dxa"/>
          </w:tcPr>
          <w:p w14:paraId="153A02F1" w14:textId="61AD46AB" w:rsidR="00702722" w:rsidRPr="0088235F" w:rsidRDefault="00702722" w:rsidP="0091077B">
            <w:pPr>
              <w:jc w:val="both"/>
              <w:rPr>
                <w:sz w:val="28"/>
                <w:szCs w:val="28"/>
              </w:rPr>
            </w:pPr>
            <w:r w:rsidRPr="0088235F">
              <w:rPr>
                <w:sz w:val="28"/>
                <w:szCs w:val="28"/>
              </w:rPr>
              <w:t xml:space="preserve">О предложениях постоянной комиссии Совета депутатов города Новосибирска по градостроительству по поручениям Совета депутатов города Новосибирска в проект годового плана деятельности </w:t>
            </w:r>
            <w:proofErr w:type="spellStart"/>
            <w:r w:rsidRPr="0088235F">
              <w:rPr>
                <w:sz w:val="28"/>
                <w:szCs w:val="28"/>
              </w:rPr>
              <w:t>контрольно</w:t>
            </w:r>
            <w:proofErr w:type="spellEnd"/>
            <w:r w:rsidRPr="0088235F">
              <w:rPr>
                <w:sz w:val="28"/>
                <w:szCs w:val="28"/>
              </w:rPr>
              <w:t xml:space="preserve"> – счетной палаты города Новосибирска на 20</w:t>
            </w:r>
            <w:r>
              <w:rPr>
                <w:sz w:val="28"/>
                <w:szCs w:val="28"/>
              </w:rPr>
              <w:t>20</w:t>
            </w:r>
            <w:r w:rsidRPr="0088235F">
              <w:rPr>
                <w:sz w:val="28"/>
                <w:szCs w:val="28"/>
              </w:rPr>
              <w:t xml:space="preserve"> год</w:t>
            </w:r>
          </w:p>
        </w:tc>
      </w:tr>
    </w:tbl>
    <w:p w14:paraId="39258293" w14:textId="77777777" w:rsidR="00702722" w:rsidRPr="0088235F" w:rsidRDefault="00702722" w:rsidP="00702722">
      <w:pPr>
        <w:contextualSpacing/>
        <w:rPr>
          <w:sz w:val="28"/>
          <w:szCs w:val="28"/>
        </w:rPr>
      </w:pPr>
    </w:p>
    <w:p w14:paraId="6F0F15D8" w14:textId="77777777" w:rsidR="00702722" w:rsidRPr="0088235F" w:rsidRDefault="00702722" w:rsidP="00702722">
      <w:pPr>
        <w:contextualSpacing/>
        <w:rPr>
          <w:sz w:val="28"/>
          <w:szCs w:val="28"/>
        </w:rPr>
      </w:pPr>
    </w:p>
    <w:p w14:paraId="30C5F482" w14:textId="0FFAC9A6" w:rsidR="00702722" w:rsidRDefault="00702722" w:rsidP="00702722">
      <w:pPr>
        <w:pStyle w:val="3"/>
        <w:tabs>
          <w:tab w:val="left" w:pos="709"/>
        </w:tabs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8235F">
        <w:rPr>
          <w:sz w:val="28"/>
          <w:szCs w:val="28"/>
        </w:rPr>
        <w:t xml:space="preserve">Рассмотрев предложения членов постоянной комиссии Совета депутатов города Новосибирска по </w:t>
      </w:r>
      <w:r>
        <w:rPr>
          <w:sz w:val="28"/>
          <w:szCs w:val="28"/>
        </w:rPr>
        <w:t xml:space="preserve">градостроительству </w:t>
      </w:r>
      <w:r w:rsidRPr="0088235F">
        <w:rPr>
          <w:sz w:val="28"/>
          <w:szCs w:val="28"/>
        </w:rPr>
        <w:t>по поручениям Совета депутатов города Новосибирска в проект годового плана деятельности контрольно-счетной палаты города Новосибирска на 20</w:t>
      </w:r>
      <w:r>
        <w:rPr>
          <w:sz w:val="28"/>
          <w:szCs w:val="28"/>
        </w:rPr>
        <w:t>20</w:t>
      </w:r>
      <w:r w:rsidRPr="0088235F">
        <w:rPr>
          <w:sz w:val="28"/>
          <w:szCs w:val="28"/>
        </w:rPr>
        <w:t xml:space="preserve"> год (далее – предложение), комиссия РЕШИЛА:</w:t>
      </w:r>
    </w:p>
    <w:p w14:paraId="2316AC90" w14:textId="77777777" w:rsidR="00702722" w:rsidRDefault="00702722" w:rsidP="00702722">
      <w:pPr>
        <w:pStyle w:val="3"/>
        <w:tabs>
          <w:tab w:val="left" w:pos="709"/>
        </w:tabs>
        <w:ind w:left="0"/>
        <w:contextualSpacing/>
        <w:jc w:val="both"/>
        <w:rPr>
          <w:sz w:val="28"/>
          <w:szCs w:val="28"/>
        </w:rPr>
      </w:pPr>
    </w:p>
    <w:p w14:paraId="3541EE94" w14:textId="77777777" w:rsidR="00702722" w:rsidRDefault="00702722" w:rsidP="00702722">
      <w:pPr>
        <w:pStyle w:val="3"/>
        <w:tabs>
          <w:tab w:val="left" w:pos="709"/>
        </w:tabs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8235F">
        <w:rPr>
          <w:sz w:val="28"/>
          <w:szCs w:val="28"/>
        </w:rPr>
        <w:t>1. Согласиться с предложениями (приложение).</w:t>
      </w:r>
    </w:p>
    <w:p w14:paraId="3D6A64F4" w14:textId="77777777" w:rsidR="00702722" w:rsidRPr="0088235F" w:rsidRDefault="00702722" w:rsidP="00702722">
      <w:pPr>
        <w:pStyle w:val="3"/>
        <w:tabs>
          <w:tab w:val="left" w:pos="709"/>
        </w:tabs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8235F">
        <w:rPr>
          <w:sz w:val="28"/>
          <w:szCs w:val="28"/>
        </w:rPr>
        <w:t>2. Направить предложения и копию настоящего решения председателю Совета депутатов города Новосибирска.</w:t>
      </w:r>
    </w:p>
    <w:p w14:paraId="35AFBF88" w14:textId="77777777" w:rsidR="00702722" w:rsidRPr="0088235F" w:rsidRDefault="00702722" w:rsidP="00702722">
      <w:pPr>
        <w:shd w:val="clear" w:color="auto" w:fill="FFFFFF"/>
        <w:ind w:firstLine="691"/>
        <w:contextualSpacing/>
        <w:jc w:val="both"/>
        <w:rPr>
          <w:color w:val="000000"/>
          <w:spacing w:val="2"/>
          <w:sz w:val="28"/>
          <w:szCs w:val="28"/>
        </w:rPr>
      </w:pPr>
    </w:p>
    <w:p w14:paraId="4910B4EB" w14:textId="77777777" w:rsidR="00702722" w:rsidRPr="0088235F" w:rsidRDefault="00702722" w:rsidP="00702722">
      <w:pPr>
        <w:contextualSpacing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06"/>
        <w:gridCol w:w="4649"/>
      </w:tblGrid>
      <w:tr w:rsidR="00702722" w:rsidRPr="0088235F" w14:paraId="49234991" w14:textId="77777777" w:rsidTr="0091077B">
        <w:tc>
          <w:tcPr>
            <w:tcW w:w="5282" w:type="dxa"/>
          </w:tcPr>
          <w:p w14:paraId="20F96ED8" w14:textId="77777777" w:rsidR="00702722" w:rsidRPr="0088235F" w:rsidRDefault="00702722" w:rsidP="0091077B">
            <w:pPr>
              <w:contextualSpacing/>
              <w:jc w:val="both"/>
              <w:rPr>
                <w:sz w:val="28"/>
                <w:szCs w:val="28"/>
              </w:rPr>
            </w:pPr>
            <w:r w:rsidRPr="0088235F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282" w:type="dxa"/>
          </w:tcPr>
          <w:p w14:paraId="1C1E1549" w14:textId="75769084" w:rsidR="00702722" w:rsidRPr="0088235F" w:rsidRDefault="00702722" w:rsidP="00702722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С. М. Трубников</w:t>
            </w:r>
          </w:p>
        </w:tc>
      </w:tr>
    </w:tbl>
    <w:p w14:paraId="69CA146B" w14:textId="77777777" w:rsidR="00702722" w:rsidRPr="0088235F" w:rsidRDefault="00702722" w:rsidP="00702722">
      <w:pPr>
        <w:tabs>
          <w:tab w:val="left" w:pos="0"/>
        </w:tabs>
        <w:spacing w:line="240" w:lineRule="atLeast"/>
        <w:jc w:val="both"/>
        <w:rPr>
          <w:sz w:val="28"/>
          <w:szCs w:val="28"/>
        </w:rPr>
      </w:pPr>
    </w:p>
    <w:p w14:paraId="087E376C" w14:textId="77777777" w:rsidR="00702722" w:rsidRPr="0088235F" w:rsidRDefault="00702722" w:rsidP="00702722">
      <w:pPr>
        <w:rPr>
          <w:sz w:val="28"/>
          <w:szCs w:val="28"/>
        </w:rPr>
      </w:pPr>
    </w:p>
    <w:p w14:paraId="6D20E8F2" w14:textId="77777777" w:rsidR="00702722" w:rsidRPr="0088235F" w:rsidRDefault="00702722" w:rsidP="00702722">
      <w:pPr>
        <w:rPr>
          <w:sz w:val="28"/>
          <w:szCs w:val="28"/>
        </w:rPr>
      </w:pPr>
    </w:p>
    <w:p w14:paraId="22958D64" w14:textId="77777777" w:rsidR="00702722" w:rsidRDefault="00702722" w:rsidP="00702722"/>
    <w:p w14:paraId="5E5E0A5F" w14:textId="77777777" w:rsidR="00702722" w:rsidRDefault="00702722" w:rsidP="00702722"/>
    <w:p w14:paraId="58C0BE92" w14:textId="77777777" w:rsidR="00702722" w:rsidRDefault="00702722" w:rsidP="00702722"/>
    <w:p w14:paraId="755BBBA1" w14:textId="77777777" w:rsidR="00702722" w:rsidRDefault="00702722" w:rsidP="00702722"/>
    <w:p w14:paraId="5B3A1276" w14:textId="77777777" w:rsidR="00702722" w:rsidRDefault="00702722" w:rsidP="00702722"/>
    <w:p w14:paraId="5DE32630" w14:textId="77777777" w:rsidR="00702722" w:rsidRDefault="00702722" w:rsidP="00702722"/>
    <w:p w14:paraId="6C1E2FA1" w14:textId="77777777" w:rsidR="00240B48" w:rsidRDefault="00240B48"/>
    <w:sectPr w:rsidR="00240B48" w:rsidSect="009773C0">
      <w:pgSz w:w="11906" w:h="16838"/>
      <w:pgMar w:top="53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484"/>
    <w:rsid w:val="00153484"/>
    <w:rsid w:val="00240B48"/>
    <w:rsid w:val="00702722"/>
    <w:rsid w:val="00F6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A75EE"/>
  <w15:chartTrackingRefBased/>
  <w15:docId w15:val="{30DF0E9D-B23F-41CE-8EFB-7FD0DE2C9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27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70272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0272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3</cp:revision>
  <dcterms:created xsi:type="dcterms:W3CDTF">2020-10-01T08:59:00Z</dcterms:created>
  <dcterms:modified xsi:type="dcterms:W3CDTF">2020-10-13T03:23:00Z</dcterms:modified>
</cp:coreProperties>
</file>